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7C" w:rsidRDefault="00B238B7" w:rsidP="00B238B7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四維學校財團法人</w:t>
      </w:r>
      <w:r w:rsidR="0034177C" w:rsidRPr="00B238B7">
        <w:rPr>
          <w:rFonts w:ascii="標楷體" w:eastAsia="標楷體" w:hAnsi="標楷體" w:hint="eastAsia"/>
          <w:b/>
          <w:sz w:val="28"/>
          <w:szCs w:val="28"/>
        </w:rPr>
        <w:t>花蓮</w:t>
      </w:r>
      <w:r>
        <w:rPr>
          <w:rFonts w:ascii="標楷體" w:eastAsia="標楷體" w:hAnsi="標楷體" w:hint="eastAsia"/>
          <w:b/>
          <w:sz w:val="28"/>
          <w:szCs w:val="28"/>
        </w:rPr>
        <w:t>縣</w:t>
      </w:r>
      <w:r w:rsidR="0034177C" w:rsidRPr="00B238B7">
        <w:rPr>
          <w:rFonts w:ascii="標楷體" w:eastAsia="標楷體" w:hAnsi="標楷體" w:hint="eastAsia"/>
          <w:b/>
          <w:sz w:val="28"/>
          <w:szCs w:val="28"/>
        </w:rPr>
        <w:t>四維高級中學教師擔任導師辦法</w:t>
      </w:r>
    </w:p>
    <w:p w:rsidR="00414FFA" w:rsidRDefault="00414FFA" w:rsidP="00414FFA">
      <w:pPr>
        <w:jc w:val="right"/>
        <w:rPr>
          <w:rFonts w:ascii="標楷體" w:eastAsia="標楷體" w:hAnsi="標楷體" w:hint="eastAsia"/>
          <w:sz w:val="22"/>
        </w:rPr>
      </w:pPr>
      <w:r w:rsidRPr="00414FFA">
        <w:rPr>
          <w:rFonts w:ascii="標楷體" w:eastAsia="標楷體" w:hAnsi="標楷體" w:hint="eastAsia"/>
          <w:sz w:val="22"/>
        </w:rPr>
        <w:t>112.08訂定</w:t>
      </w:r>
    </w:p>
    <w:p w:rsidR="00CB5EF7" w:rsidRPr="00414FFA" w:rsidRDefault="00CB5EF7" w:rsidP="00CB5EF7">
      <w:pPr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114.01第一次修定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>壹、依據：</w:t>
      </w:r>
      <w:bookmarkStart w:id="0" w:name="_GoBack"/>
      <w:r w:rsidRPr="0034177C">
        <w:rPr>
          <w:rFonts w:ascii="標楷體" w:eastAsia="標楷體" w:hAnsi="標楷體" w:hint="eastAsia"/>
        </w:rPr>
        <w:t>依</w:t>
      </w:r>
      <w:r w:rsidR="00CB5EF7">
        <w:rPr>
          <w:rFonts w:ascii="標楷體" w:eastAsia="標楷體" w:hAnsi="標楷體" w:hint="eastAsia"/>
        </w:rPr>
        <w:t>本校四維學校財團法人花蓮縣四維高級中學</w:t>
      </w:r>
      <w:r w:rsidRPr="0034177C">
        <w:rPr>
          <w:rFonts w:ascii="標楷體" w:eastAsia="標楷體" w:hAnsi="標楷體" w:hint="eastAsia"/>
        </w:rPr>
        <w:t>教師法第 17 條訂定之。</w:t>
      </w:r>
      <w:bookmarkEnd w:id="0"/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>貳、目的：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一、落實導師責任制度，發揮導師的職責及功能。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二、善用導師的優質領導，導引學生向上向善的動力。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三、體察學生個別差異，施以適當指導，使其健全發展。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四、協助學校推行校務。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>參、實施原則：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一、本校專任</w:t>
      </w:r>
      <w:proofErr w:type="gramStart"/>
      <w:r w:rsidRPr="0034177C">
        <w:rPr>
          <w:rFonts w:ascii="標楷體" w:eastAsia="標楷體" w:hAnsi="標楷體" w:hint="eastAsia"/>
        </w:rPr>
        <w:t>教師均有擔任</w:t>
      </w:r>
      <w:proofErr w:type="gramEnd"/>
      <w:r w:rsidRPr="0034177C">
        <w:rPr>
          <w:rFonts w:ascii="標楷體" w:eastAsia="標楷體" w:hAnsi="標楷體" w:hint="eastAsia"/>
        </w:rPr>
        <w:t>導師之義務。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二、本校每班設導師一人，由學生事務處遴選，報請校長聘任之。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三、班導師</w:t>
      </w:r>
      <w:proofErr w:type="gramStart"/>
      <w:r w:rsidRPr="0034177C">
        <w:rPr>
          <w:rFonts w:ascii="標楷體" w:eastAsia="標楷體" w:hAnsi="標楷體" w:hint="eastAsia"/>
        </w:rPr>
        <w:t>儘</w:t>
      </w:r>
      <w:proofErr w:type="gramEnd"/>
      <w:r w:rsidRPr="0034177C">
        <w:rPr>
          <w:rFonts w:ascii="標楷體" w:eastAsia="標楷體" w:hAnsi="標楷體" w:hint="eastAsia"/>
        </w:rPr>
        <w:t>可能不予更動，以指導該班學生至畢業為原則。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四、擔任組長（含）以上行政職之教師盡量不再兼任導師。</w:t>
      </w:r>
    </w:p>
    <w:p w:rsidR="00B238B7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五、導師因故請假須會簽學生事務處，請假期限在</w:t>
      </w:r>
      <w:proofErr w:type="gramStart"/>
      <w:r w:rsidRPr="0034177C">
        <w:rPr>
          <w:rFonts w:ascii="標楷體" w:eastAsia="標楷體" w:hAnsi="標楷體" w:hint="eastAsia"/>
        </w:rPr>
        <w:t>一週</w:t>
      </w:r>
      <w:proofErr w:type="gramEnd"/>
      <w:r w:rsidRPr="0034177C">
        <w:rPr>
          <w:rFonts w:ascii="標楷體" w:eastAsia="標楷體" w:hAnsi="標楷體" w:hint="eastAsia"/>
        </w:rPr>
        <w:t>內者，自行覓妥代理人，</w:t>
      </w:r>
      <w:proofErr w:type="gramStart"/>
      <w:r w:rsidRPr="0034177C">
        <w:rPr>
          <w:rFonts w:ascii="標楷體" w:eastAsia="標楷體" w:hAnsi="標楷體" w:hint="eastAsia"/>
        </w:rPr>
        <w:t>一週</w:t>
      </w:r>
      <w:proofErr w:type="gramEnd"/>
      <w:r w:rsidRPr="0034177C">
        <w:rPr>
          <w:rFonts w:ascii="標楷體" w:eastAsia="標楷體" w:hAnsi="標楷體" w:hint="eastAsia"/>
        </w:rPr>
        <w:t>以上者，</w:t>
      </w:r>
    </w:p>
    <w:p w:rsidR="0034177C" w:rsidRPr="0034177C" w:rsidRDefault="0034177C" w:rsidP="00B238B7">
      <w:pPr>
        <w:ind w:firstLineChars="200" w:firstLine="480"/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>由學生事務處遴選適當人員代理。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>肆、導師工作: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一、導師例行工作：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（一）</w:t>
      </w:r>
      <w:r w:rsidR="00CB5EF7">
        <w:rPr>
          <w:rFonts w:ascii="標楷體" w:eastAsia="標楷體" w:hAnsi="標楷體" w:hint="eastAsia"/>
          <w:color w:val="000000"/>
        </w:rPr>
        <w:t>07:45務必在班上，進行學生點名及班級事務宣導</w:t>
      </w:r>
      <w:r w:rsidRPr="0034177C">
        <w:rPr>
          <w:rFonts w:ascii="標楷體" w:eastAsia="標楷體" w:hAnsi="標楷體" w:hint="eastAsia"/>
        </w:rPr>
        <w:t>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（二）參加升旗、週會等集會並隨班輔導學生。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（三）查看學生午休情形。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（四）檢查學生服裝儀容。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（五）批閱學生點名簿及教室日誌。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（六）糾正學生違規行為，並列入生活考核記錄。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（七）</w:t>
      </w:r>
      <w:proofErr w:type="gramStart"/>
      <w:r w:rsidRPr="0034177C">
        <w:rPr>
          <w:rFonts w:ascii="標楷體" w:eastAsia="標楷體" w:hAnsi="標楷體" w:hint="eastAsia"/>
        </w:rPr>
        <w:t>核定本班學生</w:t>
      </w:r>
      <w:proofErr w:type="gramEnd"/>
      <w:r w:rsidRPr="0034177C">
        <w:rPr>
          <w:rFonts w:ascii="標楷體" w:eastAsia="標楷體" w:hAnsi="標楷體" w:hint="eastAsia"/>
        </w:rPr>
        <w:t>請假事項。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（八）隨時輔導學生言行，實施個別談話。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（九）各種集合、結隊活動之點名與管理。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（十）</w:t>
      </w:r>
      <w:proofErr w:type="gramStart"/>
      <w:r w:rsidRPr="0034177C">
        <w:rPr>
          <w:rFonts w:ascii="標楷體" w:eastAsia="標楷體" w:hAnsi="標楷體" w:hint="eastAsia"/>
        </w:rPr>
        <w:t>帶領本班學生</w:t>
      </w:r>
      <w:proofErr w:type="gramEnd"/>
      <w:r w:rsidRPr="0034177C">
        <w:rPr>
          <w:rFonts w:ascii="標楷體" w:eastAsia="標楷體" w:hAnsi="標楷體" w:hint="eastAsia"/>
        </w:rPr>
        <w:t>旅遊參觀及相關校外教學活動。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（十一）</w:t>
      </w:r>
      <w:proofErr w:type="gramStart"/>
      <w:r w:rsidRPr="0034177C">
        <w:rPr>
          <w:rFonts w:ascii="標楷體" w:eastAsia="標楷體" w:hAnsi="標楷體" w:hint="eastAsia"/>
        </w:rPr>
        <w:t>查閱本班學生</w:t>
      </w:r>
      <w:proofErr w:type="gramEnd"/>
      <w:r w:rsidRPr="0034177C">
        <w:rPr>
          <w:rFonts w:ascii="標楷體" w:eastAsia="標楷體" w:hAnsi="標楷體" w:hint="eastAsia"/>
        </w:rPr>
        <w:t>家庭狀況，必要時實施家庭訪問。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（十二）出席學生事務會議導師會報及各種有關導師工作的會議。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（十三）擔任整潔秩序評分值</w:t>
      </w:r>
      <w:proofErr w:type="gramStart"/>
      <w:r w:rsidRPr="0034177C">
        <w:rPr>
          <w:rFonts w:ascii="標楷體" w:eastAsia="標楷體" w:hAnsi="標楷體" w:hint="eastAsia"/>
        </w:rPr>
        <w:t>週</w:t>
      </w:r>
      <w:proofErr w:type="gramEnd"/>
      <w:r w:rsidRPr="0034177C">
        <w:rPr>
          <w:rFonts w:ascii="標楷體" w:eastAsia="標楷體" w:hAnsi="標楷體" w:hint="eastAsia"/>
        </w:rPr>
        <w:t>老師。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（十四）</w:t>
      </w:r>
      <w:proofErr w:type="gramStart"/>
      <w:r w:rsidRPr="0034177C">
        <w:rPr>
          <w:rFonts w:ascii="標楷體" w:eastAsia="標楷體" w:hAnsi="標楷體" w:hint="eastAsia"/>
        </w:rPr>
        <w:t>處理本班學生</w:t>
      </w:r>
      <w:proofErr w:type="gramEnd"/>
      <w:r w:rsidRPr="0034177C">
        <w:rPr>
          <w:rFonts w:ascii="標楷體" w:eastAsia="標楷體" w:hAnsi="標楷體" w:hint="eastAsia"/>
        </w:rPr>
        <w:t>問題及偶發事件。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（十五）</w:t>
      </w:r>
      <w:proofErr w:type="gramStart"/>
      <w:r w:rsidRPr="0034177C">
        <w:rPr>
          <w:rFonts w:ascii="標楷體" w:eastAsia="標楷體" w:hAnsi="標楷體" w:hint="eastAsia"/>
        </w:rPr>
        <w:t>考查本班學生</w:t>
      </w:r>
      <w:proofErr w:type="gramEnd"/>
      <w:r w:rsidRPr="0034177C">
        <w:rPr>
          <w:rFonts w:ascii="標楷體" w:eastAsia="標楷體" w:hAnsi="標楷體" w:hint="eastAsia"/>
        </w:rPr>
        <w:t>的德行表現。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（十六）</w:t>
      </w:r>
      <w:proofErr w:type="gramStart"/>
      <w:r w:rsidRPr="0034177C">
        <w:rPr>
          <w:rFonts w:ascii="標楷體" w:eastAsia="標楷體" w:hAnsi="標楷體" w:hint="eastAsia"/>
        </w:rPr>
        <w:t>本班學生</w:t>
      </w:r>
      <w:proofErr w:type="gramEnd"/>
      <w:r w:rsidRPr="0034177C">
        <w:rPr>
          <w:rFonts w:ascii="標楷體" w:eastAsia="標楷體" w:hAnsi="標楷體" w:hint="eastAsia"/>
        </w:rPr>
        <w:t>有獎懲之情形，應通知家長。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（十七）參加由</w:t>
      </w:r>
      <w:proofErr w:type="gramStart"/>
      <w:r w:rsidRPr="0034177C">
        <w:rPr>
          <w:rFonts w:ascii="標楷體" w:eastAsia="標楷體" w:hAnsi="標楷體" w:hint="eastAsia"/>
        </w:rPr>
        <w:t>學校薦派之</w:t>
      </w:r>
      <w:proofErr w:type="gramEnd"/>
      <w:r w:rsidRPr="0034177C">
        <w:rPr>
          <w:rFonts w:ascii="標楷體" w:eastAsia="標楷體" w:hAnsi="標楷體" w:hint="eastAsia"/>
        </w:rPr>
        <w:t>校外研習。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>伍、學生事務會議導師會報實施方式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一、本校導師會報之任務如下：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（一）檢討學</w:t>
      </w:r>
      <w:proofErr w:type="gramStart"/>
      <w:r w:rsidRPr="0034177C">
        <w:rPr>
          <w:rFonts w:ascii="標楷體" w:eastAsia="標楷體" w:hAnsi="標楷體" w:hint="eastAsia"/>
        </w:rPr>
        <w:t>務</w:t>
      </w:r>
      <w:proofErr w:type="gramEnd"/>
      <w:r w:rsidRPr="0034177C">
        <w:rPr>
          <w:rFonts w:ascii="標楷體" w:eastAsia="標楷體" w:hAnsi="標楷體" w:hint="eastAsia"/>
        </w:rPr>
        <w:t>工作實施情形。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（二）報告班級事務工作推行情形。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lastRenderedPageBreak/>
        <w:t xml:space="preserve"> （三）研討校務工作執行事項。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（四）對於學生偶發事件之處理。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二、導師會報以每</w:t>
      </w:r>
      <w:r>
        <w:rPr>
          <w:rFonts w:ascii="標楷體" w:eastAsia="標楷體" w:hAnsi="標楷體" w:hint="eastAsia"/>
        </w:rPr>
        <w:t>星期</w:t>
      </w:r>
      <w:r w:rsidRPr="0034177C">
        <w:rPr>
          <w:rFonts w:ascii="標楷體" w:eastAsia="標楷體" w:hAnsi="標楷體" w:hint="eastAsia"/>
        </w:rPr>
        <w:t>舉行</w:t>
      </w:r>
      <w:r>
        <w:rPr>
          <w:rFonts w:ascii="標楷體" w:eastAsia="標楷體" w:hAnsi="標楷體" w:hint="eastAsia"/>
        </w:rPr>
        <w:t>一</w:t>
      </w:r>
      <w:r w:rsidRPr="0034177C">
        <w:rPr>
          <w:rFonts w:ascii="標楷體" w:eastAsia="標楷體" w:hAnsi="標楷體" w:hint="eastAsia"/>
        </w:rPr>
        <w:t>次為原則，必要時，得召開臨時導師會報。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 xml:space="preserve"> 三、導師會報時，各班</w:t>
      </w:r>
      <w:proofErr w:type="gramStart"/>
      <w:r w:rsidRPr="0034177C">
        <w:rPr>
          <w:rFonts w:ascii="標楷體" w:eastAsia="標楷體" w:hAnsi="標楷體" w:hint="eastAsia"/>
        </w:rPr>
        <w:t>導師均應參加</w:t>
      </w:r>
      <w:proofErr w:type="gramEnd"/>
      <w:r w:rsidRPr="0034177C">
        <w:rPr>
          <w:rFonts w:ascii="標楷體" w:eastAsia="標楷體" w:hAnsi="標楷體" w:hint="eastAsia"/>
        </w:rPr>
        <w:t>，各處室有關人員應列席。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>陸、導師費</w:t>
      </w:r>
      <w:r w:rsidR="00B238B7">
        <w:rPr>
          <w:rFonts w:ascii="標楷體" w:eastAsia="標楷體" w:hAnsi="標楷體" w:hint="eastAsia"/>
        </w:rPr>
        <w:t>：</w:t>
      </w:r>
      <w:r w:rsidRPr="0034177C">
        <w:rPr>
          <w:rFonts w:ascii="標楷體" w:eastAsia="標楷體" w:hAnsi="標楷體" w:hint="eastAsia"/>
        </w:rPr>
        <w:t>導師費依「私立</w:t>
      </w:r>
      <w:r>
        <w:rPr>
          <w:rFonts w:ascii="標楷體" w:eastAsia="標楷體" w:hAnsi="標楷體" w:hint="eastAsia"/>
        </w:rPr>
        <w:t>四維</w:t>
      </w:r>
      <w:r w:rsidRPr="0034177C">
        <w:rPr>
          <w:rFonts w:ascii="標楷體" w:eastAsia="標楷體" w:hAnsi="標楷體" w:hint="eastAsia"/>
        </w:rPr>
        <w:t>高中導師費核發辦法」核撥。</w:t>
      </w:r>
    </w:p>
    <w:p w:rsidR="0034177C" w:rsidRPr="0034177C" w:rsidRDefault="0034177C" w:rsidP="0034177C">
      <w:pPr>
        <w:rPr>
          <w:rFonts w:ascii="標楷體" w:eastAsia="標楷體" w:hAnsi="標楷體"/>
        </w:rPr>
      </w:pPr>
      <w:proofErr w:type="gramStart"/>
      <w:r w:rsidRPr="0034177C">
        <w:rPr>
          <w:rFonts w:ascii="標楷體" w:eastAsia="標楷體" w:hAnsi="標楷體" w:hint="eastAsia"/>
        </w:rPr>
        <w:t>柒</w:t>
      </w:r>
      <w:proofErr w:type="gramEnd"/>
      <w:r w:rsidRPr="0034177C">
        <w:rPr>
          <w:rFonts w:ascii="標楷體" w:eastAsia="標楷體" w:hAnsi="標楷體" w:hint="eastAsia"/>
        </w:rPr>
        <w:t>、績優導師獎勵機制</w:t>
      </w:r>
      <w:r w:rsidR="00B238B7">
        <w:rPr>
          <w:rFonts w:ascii="標楷體" w:eastAsia="標楷體" w:hAnsi="標楷體" w:hint="eastAsia"/>
        </w:rPr>
        <w:t>：</w:t>
      </w:r>
    </w:p>
    <w:p w:rsidR="0034177C" w:rsidRPr="0034177C" w:rsidRDefault="0034177C" w:rsidP="00B238B7">
      <w:pPr>
        <w:ind w:firstLineChars="200" w:firstLine="480"/>
        <w:rPr>
          <w:rFonts w:ascii="標楷體" w:eastAsia="標楷體" w:hAnsi="標楷體"/>
        </w:rPr>
      </w:pPr>
      <w:r w:rsidRPr="0034177C">
        <w:rPr>
          <w:rFonts w:ascii="標楷體" w:eastAsia="標楷體" w:hAnsi="標楷體" w:hint="eastAsia"/>
        </w:rPr>
        <w:t>導師工作成績優異者，除列入教師考核外，另依本校「績效獎金核發辦法」由學</w:t>
      </w:r>
      <w:proofErr w:type="gramStart"/>
      <w:r w:rsidRPr="0034177C">
        <w:rPr>
          <w:rFonts w:ascii="標楷體" w:eastAsia="標楷體" w:hAnsi="標楷體" w:hint="eastAsia"/>
        </w:rPr>
        <w:t>務</w:t>
      </w:r>
      <w:proofErr w:type="gramEnd"/>
      <w:r w:rsidRPr="0034177C">
        <w:rPr>
          <w:rFonts w:ascii="標楷體" w:eastAsia="標楷體" w:hAnsi="標楷體" w:hint="eastAsia"/>
        </w:rPr>
        <w:t>處報請獎勵。</w:t>
      </w:r>
    </w:p>
    <w:p w:rsidR="008C7139" w:rsidRPr="0034177C" w:rsidRDefault="00B238B7" w:rsidP="003417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捌、本辦法</w:t>
      </w:r>
      <w:r w:rsidR="0034177C" w:rsidRPr="0034177C">
        <w:rPr>
          <w:rFonts w:ascii="標楷體" w:eastAsia="標楷體" w:hAnsi="標楷體" w:hint="eastAsia"/>
        </w:rPr>
        <w:t>行政會議討論通過，陳請校長核可，並經校務會議通過後公布實施，修正時亦同。</w:t>
      </w:r>
    </w:p>
    <w:sectPr w:rsidR="008C7139" w:rsidRPr="0034177C" w:rsidSect="00B238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77C"/>
    <w:rsid w:val="0034177C"/>
    <w:rsid w:val="00414FFA"/>
    <w:rsid w:val="00575B1E"/>
    <w:rsid w:val="008C7139"/>
    <w:rsid w:val="00B238B7"/>
    <w:rsid w:val="00C90D9E"/>
    <w:rsid w:val="00CB5EF7"/>
    <w:rsid w:val="00D52DFC"/>
    <w:rsid w:val="00ED0D80"/>
    <w:rsid w:val="00F0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學務主任</dc:creator>
  <cp:lastModifiedBy>tea133</cp:lastModifiedBy>
  <cp:revision>5</cp:revision>
  <cp:lastPrinted>2025-01-03T07:07:00Z</cp:lastPrinted>
  <dcterms:created xsi:type="dcterms:W3CDTF">2024-08-06T01:18:00Z</dcterms:created>
  <dcterms:modified xsi:type="dcterms:W3CDTF">2025-01-03T07:10:00Z</dcterms:modified>
</cp:coreProperties>
</file>